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D" w:rsidRDefault="007C53FD">
      <w:pPr>
        <w:rPr>
          <w:rFonts w:ascii="Times New Roman" w:hAnsi="Times New Roman"/>
          <w:sz w:val="24"/>
          <w:szCs w:val="24"/>
        </w:rPr>
      </w:pPr>
      <w:r w:rsidRPr="00D571C5">
        <w:rPr>
          <w:rFonts w:ascii="Times New Roman" w:hAnsi="Times New Roman"/>
          <w:sz w:val="24"/>
          <w:szCs w:val="24"/>
        </w:rPr>
        <w:t>Для подключения к</w:t>
      </w:r>
      <w:r w:rsidRPr="00536291">
        <w:rPr>
          <w:rFonts w:ascii="Times New Roman" w:hAnsi="Times New Roman"/>
          <w:sz w:val="24"/>
          <w:szCs w:val="24"/>
        </w:rPr>
        <w:t xml:space="preserve"> </w:t>
      </w:r>
      <w:r w:rsidRPr="007A0B3D">
        <w:rPr>
          <w:rFonts w:ascii="Times New Roman" w:hAnsi="Times New Roman"/>
          <w:sz w:val="24"/>
          <w:szCs w:val="24"/>
        </w:rPr>
        <w:t>I Региона</w:t>
      </w:r>
      <w:r>
        <w:rPr>
          <w:rFonts w:ascii="Times New Roman" w:hAnsi="Times New Roman"/>
          <w:sz w:val="24"/>
          <w:szCs w:val="24"/>
        </w:rPr>
        <w:t>льной</w:t>
      </w:r>
      <w:r w:rsidRPr="007A0B3D">
        <w:rPr>
          <w:rFonts w:ascii="Times New Roman" w:hAnsi="Times New Roman"/>
          <w:sz w:val="24"/>
          <w:szCs w:val="24"/>
        </w:rPr>
        <w:t xml:space="preserve"> online-конференци</w:t>
      </w:r>
      <w:r>
        <w:rPr>
          <w:rFonts w:ascii="Times New Roman" w:hAnsi="Times New Roman"/>
          <w:sz w:val="24"/>
          <w:szCs w:val="24"/>
        </w:rPr>
        <w:t>и</w:t>
      </w:r>
      <w:r w:rsidRPr="007A0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«Путь к успеху» через ВКС. </w:t>
      </w:r>
      <w:r w:rsidRPr="00D571C5">
        <w:rPr>
          <w:rFonts w:ascii="Times New Roman" w:hAnsi="Times New Roman"/>
          <w:sz w:val="24"/>
          <w:szCs w:val="24"/>
        </w:rPr>
        <w:br/>
        <w:t>Используя терминал нужно позвонить</w:t>
      </w:r>
      <w:r>
        <w:rPr>
          <w:rFonts w:ascii="Times New Roman" w:hAnsi="Times New Roman"/>
          <w:sz w:val="24"/>
          <w:szCs w:val="24"/>
        </w:rPr>
        <w:t xml:space="preserve"> в комнату 715700, пароль 8522.</w:t>
      </w:r>
      <w:r w:rsidRPr="00D571C5">
        <w:rPr>
          <w:rFonts w:ascii="Times New Roman" w:hAnsi="Times New Roman"/>
          <w:sz w:val="24"/>
          <w:szCs w:val="24"/>
        </w:rPr>
        <w:br/>
        <w:t>Для подключения через браузер - необходимо использовать Chrome или Firefox последней версии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571C5">
        <w:rPr>
          <w:rFonts w:ascii="Times New Roman" w:hAnsi="Times New Roman"/>
          <w:sz w:val="24"/>
          <w:szCs w:val="24"/>
        </w:rPr>
        <w:t>перейти по ссылке</w:t>
      </w:r>
      <w:r>
        <w:rPr>
          <w:rFonts w:ascii="Times New Roman" w:hAnsi="Times New Roman"/>
          <w:sz w:val="24"/>
          <w:szCs w:val="24"/>
        </w:rPr>
        <w:t>:</w:t>
      </w:r>
      <w:r w:rsidRPr="00D571C5">
        <w:rPr>
          <w:rFonts w:ascii="Times New Roman" w:hAnsi="Times New Roman"/>
          <w:sz w:val="24"/>
          <w:szCs w:val="24"/>
        </w:rPr>
        <w:br/>
      </w:r>
      <w:hyperlink r:id="rId4" w:tgtFrame="_blank" w:history="1">
        <w:r w:rsidRPr="00BD2FD9">
          <w:rPr>
            <w:rStyle w:val="Hyperlink"/>
            <w:rFonts w:ascii="Times New Roman" w:hAnsi="Times New Roman"/>
            <w:sz w:val="24"/>
            <w:szCs w:val="24"/>
          </w:rPr>
          <w:t>https://avaya.dm-centre.ru/portal/tenants/default/</w:t>
        </w:r>
      </w:hyperlink>
      <w:r w:rsidRPr="00BD2FD9">
        <w:rPr>
          <w:rStyle w:val="Hyperlink"/>
          <w:rFonts w:ascii="Times New Roman" w:hAnsi="Times New Roman"/>
          <w:sz w:val="24"/>
          <w:szCs w:val="24"/>
        </w:rPr>
        <w:br/>
      </w:r>
      <w:r w:rsidRPr="00D571C5">
        <w:rPr>
          <w:rFonts w:ascii="Times New Roman" w:hAnsi="Times New Roman"/>
          <w:sz w:val="24"/>
          <w:szCs w:val="24"/>
        </w:rPr>
        <w:t>Ввести свое имя, номер комнаты 5700 и подключит</w:t>
      </w:r>
      <w:r>
        <w:rPr>
          <w:rFonts w:ascii="Times New Roman" w:hAnsi="Times New Roman"/>
          <w:sz w:val="24"/>
          <w:szCs w:val="24"/>
        </w:rPr>
        <w:t>ься через браузер. Пароль 8522.</w:t>
      </w:r>
      <w:r w:rsidRPr="00D571C5">
        <w:rPr>
          <w:rFonts w:ascii="Times New Roman" w:hAnsi="Times New Roman"/>
          <w:sz w:val="24"/>
          <w:szCs w:val="24"/>
        </w:rPr>
        <w:br/>
        <w:t>Большая прось</w:t>
      </w:r>
      <w:r>
        <w:rPr>
          <w:rFonts w:ascii="Times New Roman" w:hAnsi="Times New Roman"/>
          <w:sz w:val="24"/>
          <w:szCs w:val="24"/>
        </w:rPr>
        <w:t>ба отключить заранее микрофоны.</w:t>
      </w:r>
    </w:p>
    <w:p w:rsidR="007C53FD" w:rsidRDefault="007C53FD" w:rsidP="00407B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71C5">
        <w:rPr>
          <w:rFonts w:ascii="Times New Roman" w:hAnsi="Times New Roman"/>
          <w:sz w:val="24"/>
          <w:szCs w:val="24"/>
        </w:rPr>
        <w:br/>
        <w:t>Для тех, у кого нет возможности подключиться через ВКС, будет трансляция на ютубе, по ссылке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B4BCB">
          <w:rPr>
            <w:rStyle w:val="Hyperlink"/>
            <w:rFonts w:ascii="Times New Roman" w:hAnsi="Times New Roman"/>
            <w:sz w:val="24"/>
            <w:szCs w:val="24"/>
          </w:rPr>
          <w:t>https://youtu.be/Z3TJxAxOV0o</w:t>
        </w:r>
      </w:hyperlink>
    </w:p>
    <w:p w:rsidR="007C53FD" w:rsidRPr="00536291" w:rsidRDefault="007C53FD" w:rsidP="00407B92">
      <w:pPr>
        <w:spacing w:after="0" w:line="240" w:lineRule="auto"/>
        <w:ind w:firstLine="284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7C53FD" w:rsidRDefault="007C53FD">
      <w:pPr>
        <w:rPr>
          <w:rFonts w:ascii="Times New Roman" w:hAnsi="Times New Roman"/>
          <w:sz w:val="24"/>
          <w:szCs w:val="24"/>
        </w:rPr>
      </w:pPr>
    </w:p>
    <w:p w:rsidR="007C53FD" w:rsidRPr="00D571C5" w:rsidRDefault="007C53FD">
      <w:pPr>
        <w:rPr>
          <w:rFonts w:ascii="Times New Roman" w:hAnsi="Times New Roman"/>
          <w:sz w:val="24"/>
          <w:szCs w:val="24"/>
        </w:rPr>
      </w:pPr>
    </w:p>
    <w:sectPr w:rsidR="007C53FD" w:rsidRPr="00D571C5" w:rsidSect="001D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C2"/>
    <w:rsid w:val="00071815"/>
    <w:rsid w:val="001D6A2E"/>
    <w:rsid w:val="00245317"/>
    <w:rsid w:val="002D7E6F"/>
    <w:rsid w:val="003F09CD"/>
    <w:rsid w:val="00407B92"/>
    <w:rsid w:val="004B4BCB"/>
    <w:rsid w:val="00522B61"/>
    <w:rsid w:val="00536291"/>
    <w:rsid w:val="005427E0"/>
    <w:rsid w:val="007A0B3D"/>
    <w:rsid w:val="007C53FD"/>
    <w:rsid w:val="008B6BF2"/>
    <w:rsid w:val="008C36C2"/>
    <w:rsid w:val="00AE29F8"/>
    <w:rsid w:val="00BD2FD9"/>
    <w:rsid w:val="00D571C5"/>
    <w:rsid w:val="00EB07F8"/>
    <w:rsid w:val="00F9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71C5"/>
    <w:rPr>
      <w:rFonts w:cs="Times New Roman"/>
      <w:color w:val="0000FF"/>
      <w:u w:val="single"/>
    </w:rPr>
  </w:style>
  <w:style w:type="character" w:customStyle="1" w:styleId="emoji">
    <w:name w:val="emoji"/>
    <w:basedOn w:val="DefaultParagraphFont"/>
    <w:uiPriority w:val="99"/>
    <w:rsid w:val="00D571C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07B9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3TJxAxOV0o" TargetMode="External"/><Relationship Id="rId4" Type="http://schemas.openxmlformats.org/officeDocument/2006/relationships/hyperlink" Target="https://avaya.dm-centre.ru/portal/tenants/defau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102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4iP</cp:lastModifiedBy>
  <cp:revision>10</cp:revision>
  <dcterms:created xsi:type="dcterms:W3CDTF">2021-02-10T05:00:00Z</dcterms:created>
  <dcterms:modified xsi:type="dcterms:W3CDTF">2021-02-20T11:34:00Z</dcterms:modified>
</cp:coreProperties>
</file>